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390AAFAB" w:rsidR="00542AF2" w:rsidRPr="00582DCA" w:rsidRDefault="00542AF2" w:rsidP="001B4DA1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E065E5" w:rsidRPr="00E065E5">
        <w:rPr>
          <w:rFonts w:ascii="Aptos" w:hAnsi="Aptos"/>
          <w:b/>
          <w:bCs/>
          <w:sz w:val="34"/>
          <w:szCs w:val="34"/>
        </w:rPr>
        <w:t>Миллиард</w:t>
      </w:r>
      <w:r w:rsidRPr="00587B2E">
        <w:rPr>
          <w:rFonts w:ascii="Aptos" w:hAnsi="Aptos"/>
          <w:b/>
          <w:bCs/>
          <w:sz w:val="34"/>
          <w:szCs w:val="34"/>
        </w:rPr>
        <w:t>»</w:t>
      </w:r>
      <w:r w:rsidR="006D1385" w:rsidRPr="00587B2E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587B2E">
        <w:rPr>
          <w:rFonts w:ascii="Aptos" w:hAnsi="Aptos"/>
          <w:b/>
          <w:bCs/>
          <w:sz w:val="34"/>
          <w:szCs w:val="34"/>
        </w:rPr>
        <w:t>(</w:t>
      </w:r>
      <w:r w:rsidR="008E0C32" w:rsidRPr="00587B2E">
        <w:rPr>
          <w:rFonts w:ascii="Aptos" w:hAnsi="Aptos"/>
          <w:b/>
          <w:bCs/>
          <w:sz w:val="34"/>
          <w:szCs w:val="34"/>
        </w:rPr>
        <w:t>1</w:t>
      </w:r>
      <w:r w:rsidR="00725539">
        <w:rPr>
          <w:rFonts w:ascii="Aptos" w:hAnsi="Aptos"/>
          <w:b/>
          <w:bCs/>
          <w:sz w:val="34"/>
          <w:szCs w:val="34"/>
        </w:rPr>
        <w:t>6</w:t>
      </w:r>
      <w:r w:rsidR="00F81C8D" w:rsidRPr="00587B2E">
        <w:rPr>
          <w:rFonts w:ascii="Aptos" w:hAnsi="Aptos"/>
          <w:b/>
          <w:bCs/>
          <w:sz w:val="34"/>
          <w:szCs w:val="34"/>
        </w:rPr>
        <w:t>+</w:t>
      </w:r>
      <w:r w:rsidR="007A6AC6" w:rsidRPr="00587B2E">
        <w:rPr>
          <w:rFonts w:ascii="Aptos" w:hAnsi="Aptos"/>
          <w:b/>
          <w:bCs/>
          <w:sz w:val="34"/>
          <w:szCs w:val="34"/>
        </w:rPr>
        <w:t>)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3937FF">
        <w:rPr>
          <w:rFonts w:ascii="Aptos" w:hAnsi="Aptos"/>
          <w:b/>
          <w:bCs/>
          <w:color w:val="00B050"/>
          <w:sz w:val="34"/>
          <w:szCs w:val="34"/>
        </w:rPr>
        <w:tab/>
      </w:r>
      <w:r w:rsidR="003937FF">
        <w:rPr>
          <w:rFonts w:ascii="Aptos" w:hAnsi="Aptos"/>
          <w:b/>
          <w:bCs/>
          <w:color w:val="00B050"/>
          <w:sz w:val="34"/>
          <w:szCs w:val="34"/>
        </w:rPr>
        <w:tab/>
      </w:r>
      <w:r w:rsidR="003937FF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98702A">
        <w:rPr>
          <w:rFonts w:ascii="Aptos" w:hAnsi="Aptos"/>
          <w:b/>
          <w:bCs/>
          <w:color w:val="00B050"/>
          <w:sz w:val="34"/>
          <w:szCs w:val="34"/>
        </w:rPr>
        <w:tab/>
      </w:r>
      <w:r w:rsidR="0098702A">
        <w:rPr>
          <w:rFonts w:ascii="Aptos" w:hAnsi="Aptos"/>
          <w:b/>
          <w:bCs/>
          <w:color w:val="00B050"/>
          <w:sz w:val="34"/>
          <w:szCs w:val="34"/>
        </w:rPr>
        <w:tab/>
      </w:r>
      <w:r w:rsidR="0098702A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20501D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E065E5">
        <w:rPr>
          <w:rFonts w:ascii="Aptos" w:hAnsi="Aptos"/>
          <w:b/>
          <w:bCs/>
          <w:color w:val="00B050"/>
          <w:sz w:val="34"/>
          <w:szCs w:val="34"/>
        </w:rPr>
        <w:tab/>
      </w:r>
      <w:r w:rsidR="00E065E5">
        <w:rPr>
          <w:rFonts w:ascii="Aptos" w:hAnsi="Aptos"/>
          <w:b/>
          <w:bCs/>
          <w:color w:val="00B050"/>
          <w:sz w:val="34"/>
          <w:szCs w:val="34"/>
        </w:rPr>
        <w:tab/>
        <w:t xml:space="preserve">      Хит</w:t>
      </w:r>
    </w:p>
    <w:p w14:paraId="06AD0214" w14:textId="6D2DBA39" w:rsidR="00E065E5" w:rsidRDefault="00E065E5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065E5">
        <w:rPr>
          <w:rFonts w:ascii="Aptos" w:hAnsi="Aptos"/>
          <w:b/>
          <w:bCs/>
          <w:sz w:val="28"/>
          <w:szCs w:val="28"/>
        </w:rPr>
        <w:t xml:space="preserve">4 апреля </w:t>
      </w:r>
      <w:r>
        <w:rPr>
          <w:rFonts w:ascii="Aptos" w:hAnsi="Aptos"/>
          <w:b/>
          <w:bCs/>
          <w:sz w:val="28"/>
          <w:szCs w:val="28"/>
        </w:rPr>
        <w:t xml:space="preserve">в </w:t>
      </w:r>
      <w:r w:rsidRPr="00E065E5">
        <w:rPr>
          <w:rFonts w:ascii="Aptos" w:hAnsi="Aptos"/>
          <w:b/>
          <w:bCs/>
          <w:sz w:val="28"/>
          <w:szCs w:val="28"/>
        </w:rPr>
        <w:t>22:45</w:t>
      </w:r>
    </w:p>
    <w:p w14:paraId="3242C87C" w14:textId="7A2F0079" w:rsidR="00F00C77" w:rsidRDefault="00E065E5" w:rsidP="001B4DA1">
      <w:pPr>
        <w:spacing w:after="120" w:line="271" w:lineRule="auto"/>
        <w:rPr>
          <w:rFonts w:ascii="Aptos" w:hAnsi="Aptos"/>
        </w:rPr>
      </w:pPr>
      <w:r w:rsidRPr="00E065E5">
        <w:rPr>
          <w:rFonts w:ascii="Aptos" w:hAnsi="Aptos"/>
        </w:rPr>
        <w:t xml:space="preserve">Влиятельный банкир делает всё возможное, чтобы не делиться имуществом со своими незаконнорожденными сыновьями. Но когда его лишают всех денег, выясняется, что помочь </w:t>
      </w:r>
      <w:r>
        <w:rPr>
          <w:rFonts w:ascii="Aptos" w:hAnsi="Aptos"/>
        </w:rPr>
        <w:t>ему</w:t>
      </w:r>
      <w:r w:rsidRPr="00E065E5">
        <w:rPr>
          <w:rFonts w:ascii="Aptos" w:hAnsi="Aptos"/>
        </w:rPr>
        <w:t xml:space="preserve"> могут только они… Чтобы вернуть себе состояние, миллиардер будет вынужден пойти на ограбление собственного банка в Монте-Карло. А для этого ему придётся выполнить ещё более сложную задачу: вернуть доверие выросших без отца дете</w:t>
      </w:r>
      <w:r>
        <w:rPr>
          <w:rFonts w:ascii="Aptos" w:hAnsi="Aptos"/>
        </w:rPr>
        <w:t>й</w:t>
      </w:r>
      <w:r w:rsidR="0098702A" w:rsidRPr="0098702A">
        <w:rPr>
          <w:rFonts w:ascii="Aptos" w:hAnsi="Aptos"/>
        </w:rPr>
        <w:t>.</w:t>
      </w:r>
      <w:r w:rsidR="005344F5">
        <w:rPr>
          <w:rFonts w:ascii="Aptos" w:hAnsi="Aptos"/>
        </w:rPr>
        <w:t xml:space="preserve"> </w:t>
      </w:r>
      <w:r w:rsidR="000127C9">
        <w:rPr>
          <w:rFonts w:ascii="Aptos" w:hAnsi="Aptos"/>
        </w:rPr>
        <w:t xml:space="preserve"> </w:t>
      </w:r>
    </w:p>
    <w:p w14:paraId="1C7E7F95" w14:textId="33BE9ABB" w:rsidR="002C593F" w:rsidRPr="00542AF2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26C6428D" w14:textId="77777777" w:rsidR="00B92119" w:rsidRPr="002C593F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753C59D4" w:rsidR="008E0C32" w:rsidRPr="00452835" w:rsidRDefault="00F81C8D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090ED9" w:rsidRPr="00090ED9">
        <w:rPr>
          <w:rFonts w:ascii="Aptos" w:hAnsi="Aptos"/>
          <w:b/>
          <w:bCs/>
          <w:sz w:val="34"/>
          <w:szCs w:val="34"/>
        </w:rPr>
        <w:t>Жмурки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452835">
        <w:rPr>
          <w:rFonts w:ascii="Aptos" w:hAnsi="Aptos"/>
          <w:b/>
          <w:bCs/>
          <w:sz w:val="34"/>
          <w:szCs w:val="34"/>
        </w:rPr>
        <w:t>(</w:t>
      </w:r>
      <w:r w:rsidR="008E0C32" w:rsidRPr="00452835">
        <w:rPr>
          <w:rFonts w:ascii="Aptos" w:hAnsi="Aptos"/>
          <w:b/>
          <w:bCs/>
          <w:sz w:val="34"/>
          <w:szCs w:val="34"/>
        </w:rPr>
        <w:t>1</w:t>
      </w:r>
      <w:r w:rsidR="00090ED9">
        <w:rPr>
          <w:rFonts w:ascii="Aptos" w:hAnsi="Aptos"/>
          <w:b/>
          <w:bCs/>
          <w:sz w:val="34"/>
          <w:szCs w:val="34"/>
        </w:rPr>
        <w:t>8</w:t>
      </w:r>
      <w:r w:rsidR="00B625FD" w:rsidRPr="00452835">
        <w:rPr>
          <w:rFonts w:ascii="Aptos" w:hAnsi="Aptos"/>
          <w:b/>
          <w:bCs/>
          <w:sz w:val="34"/>
          <w:szCs w:val="34"/>
        </w:rPr>
        <w:t>+</w:t>
      </w:r>
      <w:r w:rsidR="001F6E03" w:rsidRPr="00452835">
        <w:rPr>
          <w:rFonts w:ascii="Aptos" w:hAnsi="Aptos"/>
          <w:b/>
          <w:bCs/>
          <w:sz w:val="34"/>
          <w:szCs w:val="34"/>
        </w:rPr>
        <w:t>)</w:t>
      </w:r>
      <w:r w:rsidR="00981318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 </w:t>
      </w:r>
      <w:r w:rsidR="008E0C32" w:rsidRPr="00452835">
        <w:rPr>
          <w:rFonts w:ascii="Aptos" w:hAnsi="Aptos"/>
          <w:b/>
          <w:bCs/>
          <w:sz w:val="34"/>
          <w:szCs w:val="34"/>
        </w:rPr>
        <w:tab/>
      </w:r>
      <w:r w:rsidR="008E0C32" w:rsidRPr="00452835">
        <w:rPr>
          <w:rFonts w:ascii="Aptos" w:hAnsi="Aptos"/>
          <w:b/>
          <w:bCs/>
          <w:sz w:val="34"/>
          <w:szCs w:val="34"/>
        </w:rPr>
        <w:tab/>
      </w:r>
      <w:r w:rsidR="008E0C32" w:rsidRPr="00452835">
        <w:rPr>
          <w:rFonts w:ascii="Aptos" w:hAnsi="Aptos"/>
          <w:b/>
          <w:bCs/>
          <w:sz w:val="34"/>
          <w:szCs w:val="34"/>
        </w:rPr>
        <w:tab/>
        <w:t xml:space="preserve">  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                   </w:t>
      </w:r>
      <w:r w:rsid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090ED9">
        <w:rPr>
          <w:rFonts w:ascii="Aptos" w:hAnsi="Aptos"/>
          <w:b/>
          <w:bCs/>
          <w:sz w:val="34"/>
          <w:szCs w:val="34"/>
        </w:rPr>
        <w:tab/>
      </w:r>
      <w:r w:rsidR="00090ED9">
        <w:rPr>
          <w:rFonts w:ascii="Aptos" w:hAnsi="Aptos"/>
          <w:b/>
          <w:bCs/>
          <w:sz w:val="34"/>
          <w:szCs w:val="34"/>
        </w:rPr>
        <w:tab/>
      </w:r>
      <w:r w:rsidR="00090ED9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090ED9" w:rsidRPr="00090ED9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51746E18" w14:textId="7A09912E" w:rsidR="00090ED9" w:rsidRDefault="00090ED9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090ED9">
        <w:rPr>
          <w:rFonts w:ascii="Aptos" w:hAnsi="Aptos"/>
          <w:b/>
          <w:bCs/>
          <w:sz w:val="28"/>
          <w:szCs w:val="28"/>
        </w:rPr>
        <w:t>5 апреля</w:t>
      </w:r>
      <w:r w:rsidR="007A059F">
        <w:rPr>
          <w:rFonts w:ascii="Aptos" w:hAnsi="Aptos"/>
          <w:b/>
          <w:bCs/>
          <w:sz w:val="28"/>
          <w:szCs w:val="28"/>
        </w:rPr>
        <w:t xml:space="preserve"> в</w:t>
      </w:r>
      <w:r w:rsidRPr="00090ED9">
        <w:rPr>
          <w:rFonts w:ascii="Aptos" w:hAnsi="Aptos"/>
          <w:b/>
          <w:bCs/>
          <w:sz w:val="28"/>
          <w:szCs w:val="28"/>
        </w:rPr>
        <w:t xml:space="preserve"> 23:00</w:t>
      </w:r>
    </w:p>
    <w:p w14:paraId="5CDF2C2B" w14:textId="28A7807A" w:rsidR="00767484" w:rsidRPr="00E065E5" w:rsidRDefault="007A059F" w:rsidP="001B4DA1">
      <w:pPr>
        <w:spacing w:after="120" w:line="271" w:lineRule="auto"/>
        <w:rPr>
          <w:rFonts w:ascii="Aptos" w:hAnsi="Aptos"/>
        </w:rPr>
      </w:pPr>
      <w:r w:rsidRPr="007A059F">
        <w:rPr>
          <w:rFonts w:ascii="Aptos" w:hAnsi="Aptos"/>
        </w:rPr>
        <w:t>Нижний Новгород, 90-е. Два мелких бандита работают на местного криминального авторитета Сергея Михайловича. Однажды Серега и Саймон получают от шефа очередное поручение — привезти химика, специалиста по белому порошку. Парни проваливают задание, однако Сергей Михайлович дает им шанс исправить ситуацию. Для этого бандитам нужно съездить в одну контору и обменять чемодан денег на чемодан наркотиков. Но на выходе парней поджидают конкуренты — Корон, Бала и Баклажан, которых местный «оборотень в погонах» нанял, чтобы кинуть мафиози Михалыча</w:t>
      </w:r>
      <w:r w:rsidR="00690AF6" w:rsidRPr="00690AF6">
        <w:rPr>
          <w:rFonts w:ascii="Aptos" w:hAnsi="Aptos"/>
        </w:rPr>
        <w:t>.</w:t>
      </w:r>
    </w:p>
    <w:p w14:paraId="070B5987" w14:textId="5B295CEF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F898A88" w14:textId="77777777" w:rsidR="00B92119" w:rsidRPr="00452835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04A0CC3C" w:rsidR="00751A12" w:rsidRPr="00452835" w:rsidRDefault="00872C5B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B6345F" w:rsidRPr="00B6345F">
        <w:rPr>
          <w:rFonts w:ascii="Aptos" w:hAnsi="Aptos"/>
          <w:b/>
          <w:bCs/>
          <w:sz w:val="34"/>
          <w:szCs w:val="34"/>
        </w:rPr>
        <w:t>Экипaж</w:t>
      </w:r>
      <w:r w:rsidRPr="00452835">
        <w:rPr>
          <w:rFonts w:ascii="Aptos" w:hAnsi="Aptos"/>
          <w:b/>
          <w:bCs/>
          <w:sz w:val="34"/>
          <w:szCs w:val="34"/>
        </w:rPr>
        <w:t>» (</w:t>
      </w:r>
      <w:r w:rsidR="00751A12" w:rsidRPr="00452835">
        <w:rPr>
          <w:rFonts w:ascii="Aptos" w:hAnsi="Aptos"/>
          <w:b/>
          <w:bCs/>
          <w:sz w:val="34"/>
          <w:szCs w:val="34"/>
        </w:rPr>
        <w:t>1</w:t>
      </w:r>
      <w:r w:rsidR="00B92119" w:rsidRPr="00452835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>+)</w:t>
      </w:r>
      <w:r w:rsidR="00751A12" w:rsidRPr="00452835">
        <w:rPr>
          <w:rFonts w:ascii="Aptos" w:hAnsi="Aptos"/>
          <w:b/>
          <w:bCs/>
          <w:sz w:val="34"/>
          <w:szCs w:val="34"/>
        </w:rPr>
        <w:tab/>
      </w:r>
      <w:r w:rsidR="0073337B" w:rsidRPr="00452835">
        <w:rPr>
          <w:rFonts w:ascii="Aptos" w:hAnsi="Aptos"/>
          <w:b/>
          <w:bCs/>
          <w:sz w:val="34"/>
          <w:szCs w:val="34"/>
        </w:rPr>
        <w:t xml:space="preserve">  </w:t>
      </w:r>
      <w:r w:rsidR="00B92119" w:rsidRPr="00452835">
        <w:rPr>
          <w:rFonts w:ascii="Aptos" w:hAnsi="Aptos"/>
          <w:b/>
          <w:bCs/>
          <w:sz w:val="34"/>
          <w:szCs w:val="34"/>
        </w:rPr>
        <w:tab/>
      </w:r>
      <w:r w:rsidR="00B92119" w:rsidRPr="00452835">
        <w:rPr>
          <w:rFonts w:ascii="Aptos" w:hAnsi="Aptos"/>
          <w:b/>
          <w:bCs/>
          <w:sz w:val="34"/>
          <w:szCs w:val="34"/>
        </w:rPr>
        <w:tab/>
      </w:r>
      <w:r w:rsidR="00B9211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63A73">
        <w:rPr>
          <w:rFonts w:ascii="Aptos" w:hAnsi="Aptos"/>
          <w:b/>
          <w:bCs/>
          <w:sz w:val="34"/>
          <w:szCs w:val="34"/>
        </w:rPr>
        <w:tab/>
      </w:r>
      <w:r w:rsidR="00D221FC">
        <w:rPr>
          <w:rFonts w:ascii="Aptos" w:hAnsi="Aptos"/>
          <w:b/>
          <w:bCs/>
          <w:sz w:val="34"/>
          <w:szCs w:val="34"/>
        </w:rPr>
        <w:t xml:space="preserve"> </w:t>
      </w:r>
      <w:r w:rsidR="00D34C4B" w:rsidRPr="00523335">
        <w:rPr>
          <w:rFonts w:ascii="Aptos" w:hAnsi="Aptos"/>
          <w:b/>
          <w:bCs/>
          <w:sz w:val="34"/>
          <w:szCs w:val="34"/>
        </w:rPr>
        <w:tab/>
      </w:r>
      <w:r w:rsidR="00D34C4B" w:rsidRPr="005233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B6345F">
        <w:rPr>
          <w:rFonts w:ascii="Aptos" w:hAnsi="Aptos"/>
          <w:b/>
          <w:bCs/>
          <w:sz w:val="34"/>
          <w:szCs w:val="34"/>
        </w:rPr>
        <w:tab/>
      </w:r>
      <w:r w:rsidR="00B6345F">
        <w:rPr>
          <w:rFonts w:ascii="Aptos" w:hAnsi="Aptos"/>
          <w:b/>
          <w:bCs/>
          <w:sz w:val="34"/>
          <w:szCs w:val="34"/>
        </w:rPr>
        <w:tab/>
      </w:r>
      <w:r w:rsidR="00B6345F"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="00B6345F" w:rsidRPr="00090ED9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036BB86D" w14:textId="31896D86" w:rsidR="00AD654E" w:rsidRDefault="00B6345F" w:rsidP="00C128E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bookmarkStart w:id="0" w:name="_Hlk213761150"/>
      <w:r w:rsidRPr="00B6345F">
        <w:rPr>
          <w:rFonts w:ascii="Aptos" w:hAnsi="Aptos"/>
          <w:b/>
          <w:bCs/>
          <w:sz w:val="28"/>
          <w:szCs w:val="28"/>
        </w:rPr>
        <w:t xml:space="preserve">11 апреля </w:t>
      </w:r>
      <w:r w:rsidR="00B87C83">
        <w:rPr>
          <w:rFonts w:ascii="Aptos" w:hAnsi="Aptos"/>
          <w:b/>
          <w:bCs/>
          <w:sz w:val="28"/>
          <w:szCs w:val="28"/>
        </w:rPr>
        <w:t xml:space="preserve">в </w:t>
      </w:r>
      <w:r w:rsidRPr="00B6345F">
        <w:rPr>
          <w:rFonts w:ascii="Aptos" w:hAnsi="Aptos"/>
          <w:b/>
          <w:bCs/>
          <w:sz w:val="28"/>
          <w:szCs w:val="28"/>
        </w:rPr>
        <w:t>22:25</w:t>
      </w:r>
    </w:p>
    <w:p w14:paraId="7C3CFA37" w14:textId="77777777" w:rsidR="00B87C83" w:rsidRPr="00B87C83" w:rsidRDefault="00B87C83" w:rsidP="00B87C83">
      <w:pPr>
        <w:spacing w:after="120" w:line="271" w:lineRule="auto"/>
        <w:rPr>
          <w:rFonts w:ascii="Aptos" w:hAnsi="Aptos"/>
        </w:rPr>
      </w:pPr>
      <w:r w:rsidRPr="00B87C83">
        <w:rPr>
          <w:rFonts w:ascii="Aptos" w:hAnsi="Aptos"/>
        </w:rPr>
        <w:t>Талантливый молодой лётчик Алексей Гущин не признаёт авторитетов, предпочитая поступать в соответствии с личным кодексом чести. За невыполнение абсурдного приказа его выгоняют из военной авиации, и только чудом он получает шанс летать на гражданских самолётах.</w:t>
      </w:r>
    </w:p>
    <w:p w14:paraId="4DBD3306" w14:textId="4A57FE80" w:rsidR="00FB0A2B" w:rsidRDefault="00B87C83" w:rsidP="00B87C83">
      <w:pPr>
        <w:spacing w:after="120" w:line="271" w:lineRule="auto"/>
        <w:rPr>
          <w:rFonts w:ascii="Aptos" w:hAnsi="Aptos"/>
        </w:rPr>
      </w:pPr>
      <w:r w:rsidRPr="00B87C83">
        <w:rPr>
          <w:rFonts w:ascii="Aptos" w:hAnsi="Aptos"/>
        </w:rPr>
        <w:t>Гущин начинает свою лётную жизнь сначала. Его наставник — командир воздушного судна — суровый и принципиальный Леонид Зинченко. Его коллега — второй пилот, неприступная красавица Александра. Отношения складываются непросто. Но на грани жизни и смерти, когда земля уходит из-под ног, вокруг — огонь и пепел, и только в небе есть спасение, Гущин показывает всё, на что он способен. Только вместе экипаж сможет совершить подвиг и спасти сотни жизней</w:t>
      </w:r>
      <w:r w:rsidR="00FB0A2B">
        <w:rPr>
          <w:rFonts w:ascii="Aptos" w:hAnsi="Aptos"/>
        </w:rPr>
        <w:t>.</w:t>
      </w:r>
      <w:bookmarkEnd w:id="0"/>
    </w:p>
    <w:p w14:paraId="77053715" w14:textId="77777777" w:rsidR="00B87C83" w:rsidRPr="00452835" w:rsidRDefault="00B87C83" w:rsidP="00B87C8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1E1F1286" w14:textId="77777777" w:rsidR="00B87C83" w:rsidRPr="00452835" w:rsidRDefault="00B87C83" w:rsidP="00B87C83">
      <w:pPr>
        <w:spacing w:after="120" w:line="271" w:lineRule="auto"/>
        <w:rPr>
          <w:rFonts w:ascii="Aptos" w:hAnsi="Aptos"/>
          <w:sz w:val="28"/>
          <w:szCs w:val="28"/>
        </w:rPr>
      </w:pPr>
    </w:p>
    <w:p w14:paraId="291655C1" w14:textId="605D2E30" w:rsidR="00B87C83" w:rsidRPr="00452835" w:rsidRDefault="00B87C83" w:rsidP="00B87C83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lastRenderedPageBreak/>
        <w:t>«</w:t>
      </w:r>
      <w:r w:rsidRPr="00B87C83">
        <w:rPr>
          <w:rFonts w:ascii="Aptos" w:hAnsi="Aptos"/>
          <w:b/>
          <w:bCs/>
          <w:sz w:val="34"/>
          <w:szCs w:val="34"/>
        </w:rPr>
        <w:t>История одного назначения</w:t>
      </w:r>
      <w:r w:rsidRPr="00452835">
        <w:rPr>
          <w:rFonts w:ascii="Aptos" w:hAnsi="Aptos"/>
          <w:b/>
          <w:bCs/>
          <w:sz w:val="34"/>
          <w:szCs w:val="34"/>
        </w:rPr>
        <w:t>» (16+)</w:t>
      </w:r>
      <w:r w:rsidRPr="00452835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Pr="00090ED9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522CC69E" w14:textId="426E4C2C" w:rsidR="00B87C83" w:rsidRDefault="00B87C83" w:rsidP="00B87C8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B87C83">
        <w:rPr>
          <w:rFonts w:ascii="Aptos" w:hAnsi="Aptos"/>
          <w:b/>
          <w:bCs/>
          <w:sz w:val="28"/>
          <w:szCs w:val="28"/>
        </w:rPr>
        <w:t xml:space="preserve">19 апреля </w:t>
      </w:r>
      <w:r>
        <w:rPr>
          <w:rFonts w:ascii="Aptos" w:hAnsi="Aptos"/>
          <w:b/>
          <w:bCs/>
          <w:sz w:val="28"/>
          <w:szCs w:val="28"/>
        </w:rPr>
        <w:t xml:space="preserve">в </w:t>
      </w:r>
      <w:r w:rsidRPr="00B87C83">
        <w:rPr>
          <w:rFonts w:ascii="Aptos" w:hAnsi="Aptos"/>
          <w:b/>
          <w:bCs/>
          <w:sz w:val="28"/>
          <w:szCs w:val="28"/>
        </w:rPr>
        <w:t>21:00</w:t>
      </w:r>
    </w:p>
    <w:p w14:paraId="4913201D" w14:textId="15BC5B82" w:rsidR="00B87C83" w:rsidRDefault="00B87C83" w:rsidP="00B87C83">
      <w:pPr>
        <w:spacing w:after="120" w:line="271" w:lineRule="auto"/>
        <w:rPr>
          <w:rFonts w:ascii="Aptos" w:hAnsi="Aptos"/>
        </w:rPr>
      </w:pPr>
      <w:r w:rsidRPr="00B87C83">
        <w:rPr>
          <w:rFonts w:ascii="Aptos" w:hAnsi="Aptos"/>
        </w:rPr>
        <w:t>В пехотном полку в Тульской области, куда отправляется на службу вдохновленный передовыми идеями столичный поручик Григорий Колокольцев, происходит преступление. Солдату, на плечи которого ложится вина, грозит военный трибунал и расстрел. Колокольцев обращается за помощью к графу Толстому, который решает защитить невиновного</w:t>
      </w:r>
      <w:r>
        <w:rPr>
          <w:rFonts w:ascii="Aptos" w:hAnsi="Aptos"/>
        </w:rPr>
        <w:t>.</w:t>
      </w:r>
    </w:p>
    <w:p w14:paraId="63C8F8BA" w14:textId="77777777" w:rsidR="00B87C83" w:rsidRPr="00452835" w:rsidRDefault="00B87C83" w:rsidP="00B87C8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2FFADD66" w14:textId="77777777" w:rsidR="00B87C83" w:rsidRPr="00452835" w:rsidRDefault="00B87C83" w:rsidP="00B87C83">
      <w:pPr>
        <w:spacing w:after="120" w:line="271" w:lineRule="auto"/>
        <w:rPr>
          <w:rFonts w:ascii="Aptos" w:hAnsi="Aptos"/>
          <w:sz w:val="28"/>
          <w:szCs w:val="28"/>
        </w:rPr>
      </w:pPr>
    </w:p>
    <w:p w14:paraId="460C6620" w14:textId="6579E78E" w:rsidR="00B87C83" w:rsidRPr="00452835" w:rsidRDefault="00B87C83" w:rsidP="00B87C83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Pr="00B87C83">
        <w:rPr>
          <w:rFonts w:ascii="Aptos" w:hAnsi="Aptos"/>
          <w:b/>
          <w:bCs/>
          <w:sz w:val="34"/>
          <w:szCs w:val="34"/>
        </w:rPr>
        <w:t>Джунгли</w:t>
      </w:r>
      <w:r w:rsidRPr="00452835">
        <w:rPr>
          <w:rFonts w:ascii="Aptos" w:hAnsi="Aptos"/>
          <w:b/>
          <w:bCs/>
          <w:sz w:val="34"/>
          <w:szCs w:val="34"/>
        </w:rPr>
        <w:t>» (16+)</w:t>
      </w:r>
      <w:r w:rsidRPr="00452835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     </w:t>
      </w:r>
      <w:r w:rsidRPr="00090ED9">
        <w:rPr>
          <w:rFonts w:ascii="Aptos" w:hAnsi="Aptos"/>
          <w:b/>
          <w:bCs/>
          <w:color w:val="00B050"/>
          <w:sz w:val="34"/>
          <w:szCs w:val="34"/>
        </w:rPr>
        <w:t>Хит</w:t>
      </w:r>
    </w:p>
    <w:p w14:paraId="64B6ABD2" w14:textId="608FB902" w:rsidR="00B87C83" w:rsidRDefault="00B87C83" w:rsidP="00B87C8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26</w:t>
      </w:r>
      <w:r w:rsidRPr="00B87C83">
        <w:rPr>
          <w:rFonts w:ascii="Aptos" w:hAnsi="Aptos"/>
          <w:b/>
          <w:bCs/>
          <w:sz w:val="28"/>
          <w:szCs w:val="28"/>
        </w:rPr>
        <w:t xml:space="preserve"> апреля </w:t>
      </w:r>
      <w:r>
        <w:rPr>
          <w:rFonts w:ascii="Aptos" w:hAnsi="Aptos"/>
          <w:b/>
          <w:bCs/>
          <w:sz w:val="28"/>
          <w:szCs w:val="28"/>
        </w:rPr>
        <w:t xml:space="preserve">в </w:t>
      </w:r>
      <w:r w:rsidRPr="00B87C83">
        <w:rPr>
          <w:rFonts w:ascii="Aptos" w:hAnsi="Aptos"/>
          <w:b/>
          <w:bCs/>
          <w:sz w:val="28"/>
          <w:szCs w:val="28"/>
        </w:rPr>
        <w:t>21:00</w:t>
      </w:r>
    </w:p>
    <w:p w14:paraId="4EEA7B18" w14:textId="546D7614" w:rsidR="00B87C83" w:rsidRDefault="00B87C83" w:rsidP="00B87C83">
      <w:pPr>
        <w:spacing w:after="120" w:line="271" w:lineRule="auto"/>
        <w:rPr>
          <w:rFonts w:ascii="Aptos" w:hAnsi="Aptos"/>
        </w:rPr>
      </w:pPr>
      <w:r w:rsidRPr="00B87C83">
        <w:rPr>
          <w:rFonts w:ascii="Aptos" w:hAnsi="Aptos"/>
        </w:rPr>
        <w:t xml:space="preserve">У Сергея и Марины в семейной жизни наступил кризис. Во время одной из </w:t>
      </w:r>
      <w:r w:rsidR="006A61F1">
        <w:rPr>
          <w:rFonts w:ascii="Aptos" w:hAnsi="Aptos"/>
        </w:rPr>
        <w:t>размолвок</w:t>
      </w:r>
      <w:r w:rsidRPr="00B87C83">
        <w:rPr>
          <w:rFonts w:ascii="Aptos" w:hAnsi="Aptos"/>
        </w:rPr>
        <w:t xml:space="preserve"> они решают поехать в экзотическое путешествие. Всю дорогу между супругами не утихают ссоры, которые в конце концов приводят к тому, что они оказываются на необитаемом острове, затерянном в океане. Вместо того чтобы вместе бороться за выживание, наши герои продолжают выяснять отношения, постепенно переходя к настоящим боевым действиям. В довершение несчастий оказывается, что остров населен племенем воинствующих туземцев</w:t>
      </w:r>
      <w:r>
        <w:rPr>
          <w:rFonts w:ascii="Aptos" w:hAnsi="Aptos"/>
        </w:rPr>
        <w:t>.</w:t>
      </w:r>
    </w:p>
    <w:p w14:paraId="14811F76" w14:textId="77777777" w:rsidR="00B87C83" w:rsidRDefault="00B87C83" w:rsidP="00B87C83">
      <w:pPr>
        <w:spacing w:after="120" w:line="271" w:lineRule="auto"/>
        <w:rPr>
          <w:rFonts w:ascii="Aptos" w:hAnsi="Aptos"/>
        </w:rPr>
      </w:pPr>
    </w:p>
    <w:p w14:paraId="0B2073C0" w14:textId="77777777" w:rsidR="00B87C83" w:rsidRDefault="00B87C83" w:rsidP="00B87C83">
      <w:pPr>
        <w:spacing w:after="120" w:line="271" w:lineRule="auto"/>
        <w:rPr>
          <w:rFonts w:ascii="Aptos" w:hAnsi="Aptos"/>
        </w:rPr>
      </w:pPr>
    </w:p>
    <w:sectPr w:rsidR="00B87C83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61BF5" w14:textId="77777777" w:rsidR="003126C9" w:rsidRDefault="003126C9" w:rsidP="00542AF2">
      <w:pPr>
        <w:spacing w:after="0" w:line="240" w:lineRule="auto"/>
      </w:pPr>
      <w:r>
        <w:separator/>
      </w:r>
    </w:p>
  </w:endnote>
  <w:endnote w:type="continuationSeparator" w:id="0">
    <w:p w14:paraId="0C2FF453" w14:textId="77777777" w:rsidR="003126C9" w:rsidRDefault="003126C9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E9A8C" w14:textId="77777777" w:rsidR="003126C9" w:rsidRDefault="003126C9" w:rsidP="00542AF2">
      <w:pPr>
        <w:spacing w:after="0" w:line="240" w:lineRule="auto"/>
      </w:pPr>
      <w:r>
        <w:separator/>
      </w:r>
    </w:p>
  </w:footnote>
  <w:footnote w:type="continuationSeparator" w:id="0">
    <w:p w14:paraId="164E22BD" w14:textId="77777777" w:rsidR="003126C9" w:rsidRDefault="003126C9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0B858BA5" w:rsidR="00542AF2" w:rsidRPr="00542AF2" w:rsidRDefault="00725539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A43D6D" wp14:editId="603EDB20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1420" cy="945037"/>
          <wp:effectExtent l="0" t="0" r="0" b="7620"/>
          <wp:wrapSquare wrapText="bothSides"/>
          <wp:docPr id="48476224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4762246" name="Рисунок 4847622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739" cy="9452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27C9"/>
    <w:rsid w:val="00012DEB"/>
    <w:rsid w:val="00023E6B"/>
    <w:rsid w:val="00071C49"/>
    <w:rsid w:val="000866E8"/>
    <w:rsid w:val="00090ED9"/>
    <w:rsid w:val="000D35EB"/>
    <w:rsid w:val="000F6704"/>
    <w:rsid w:val="0010548B"/>
    <w:rsid w:val="001529C0"/>
    <w:rsid w:val="00154F90"/>
    <w:rsid w:val="001838A2"/>
    <w:rsid w:val="001B4DA1"/>
    <w:rsid w:val="001D0367"/>
    <w:rsid w:val="001D4824"/>
    <w:rsid w:val="001F032F"/>
    <w:rsid w:val="001F55F9"/>
    <w:rsid w:val="001F6E03"/>
    <w:rsid w:val="0020501D"/>
    <w:rsid w:val="00220FC8"/>
    <w:rsid w:val="00263A73"/>
    <w:rsid w:val="00294780"/>
    <w:rsid w:val="002B1BF9"/>
    <w:rsid w:val="002C593F"/>
    <w:rsid w:val="003126C9"/>
    <w:rsid w:val="00364C6E"/>
    <w:rsid w:val="003710AA"/>
    <w:rsid w:val="003876EC"/>
    <w:rsid w:val="003937FF"/>
    <w:rsid w:val="00394035"/>
    <w:rsid w:val="003C0E92"/>
    <w:rsid w:val="003D7901"/>
    <w:rsid w:val="003F55D4"/>
    <w:rsid w:val="003F710B"/>
    <w:rsid w:val="0040601D"/>
    <w:rsid w:val="00452835"/>
    <w:rsid w:val="00466F4F"/>
    <w:rsid w:val="00471B6D"/>
    <w:rsid w:val="0048446C"/>
    <w:rsid w:val="004A35ED"/>
    <w:rsid w:val="004A5218"/>
    <w:rsid w:val="004A5C03"/>
    <w:rsid w:val="004B72E4"/>
    <w:rsid w:val="004C300F"/>
    <w:rsid w:val="004F52DB"/>
    <w:rsid w:val="005159BB"/>
    <w:rsid w:val="00516C68"/>
    <w:rsid w:val="00523335"/>
    <w:rsid w:val="005344F5"/>
    <w:rsid w:val="00542AF2"/>
    <w:rsid w:val="00564CE7"/>
    <w:rsid w:val="00582DCA"/>
    <w:rsid w:val="00587B2E"/>
    <w:rsid w:val="005A26CD"/>
    <w:rsid w:val="005C1B1F"/>
    <w:rsid w:val="006539C2"/>
    <w:rsid w:val="0065566F"/>
    <w:rsid w:val="00665DEC"/>
    <w:rsid w:val="00690AF6"/>
    <w:rsid w:val="006A61F1"/>
    <w:rsid w:val="006B0F0D"/>
    <w:rsid w:val="006B5D98"/>
    <w:rsid w:val="006D1385"/>
    <w:rsid w:val="006D5FB2"/>
    <w:rsid w:val="006E2EAE"/>
    <w:rsid w:val="006F7F09"/>
    <w:rsid w:val="00701BC2"/>
    <w:rsid w:val="007075CC"/>
    <w:rsid w:val="0072021B"/>
    <w:rsid w:val="00725539"/>
    <w:rsid w:val="0073337B"/>
    <w:rsid w:val="00751A12"/>
    <w:rsid w:val="00755100"/>
    <w:rsid w:val="00766BB9"/>
    <w:rsid w:val="00767484"/>
    <w:rsid w:val="00784347"/>
    <w:rsid w:val="007977EF"/>
    <w:rsid w:val="007A059F"/>
    <w:rsid w:val="007A6AC6"/>
    <w:rsid w:val="008521EB"/>
    <w:rsid w:val="008633E2"/>
    <w:rsid w:val="00865902"/>
    <w:rsid w:val="00872C5B"/>
    <w:rsid w:val="008B22AE"/>
    <w:rsid w:val="008D621F"/>
    <w:rsid w:val="008E0C32"/>
    <w:rsid w:val="00900F04"/>
    <w:rsid w:val="00917A07"/>
    <w:rsid w:val="00931533"/>
    <w:rsid w:val="00981318"/>
    <w:rsid w:val="00982741"/>
    <w:rsid w:val="0098702A"/>
    <w:rsid w:val="009D6BAC"/>
    <w:rsid w:val="009E7EE4"/>
    <w:rsid w:val="00A11601"/>
    <w:rsid w:val="00A151A2"/>
    <w:rsid w:val="00A52591"/>
    <w:rsid w:val="00A60D4E"/>
    <w:rsid w:val="00A76609"/>
    <w:rsid w:val="00A93C9B"/>
    <w:rsid w:val="00AD654E"/>
    <w:rsid w:val="00AF1CD5"/>
    <w:rsid w:val="00B01BAF"/>
    <w:rsid w:val="00B625FD"/>
    <w:rsid w:val="00B6345F"/>
    <w:rsid w:val="00B70565"/>
    <w:rsid w:val="00B87C83"/>
    <w:rsid w:val="00B92119"/>
    <w:rsid w:val="00BA4265"/>
    <w:rsid w:val="00BB0E65"/>
    <w:rsid w:val="00BE1951"/>
    <w:rsid w:val="00BF33F4"/>
    <w:rsid w:val="00C128E5"/>
    <w:rsid w:val="00C222AE"/>
    <w:rsid w:val="00C33B29"/>
    <w:rsid w:val="00C657FC"/>
    <w:rsid w:val="00C84E49"/>
    <w:rsid w:val="00CD7F3E"/>
    <w:rsid w:val="00CF5A10"/>
    <w:rsid w:val="00D041A3"/>
    <w:rsid w:val="00D043E6"/>
    <w:rsid w:val="00D117BE"/>
    <w:rsid w:val="00D221FC"/>
    <w:rsid w:val="00D34C4B"/>
    <w:rsid w:val="00D76BFC"/>
    <w:rsid w:val="00DB6504"/>
    <w:rsid w:val="00DD35C9"/>
    <w:rsid w:val="00DF4681"/>
    <w:rsid w:val="00E04AA6"/>
    <w:rsid w:val="00E065E5"/>
    <w:rsid w:val="00E07611"/>
    <w:rsid w:val="00E55AFF"/>
    <w:rsid w:val="00E5710C"/>
    <w:rsid w:val="00E6142C"/>
    <w:rsid w:val="00E83A2A"/>
    <w:rsid w:val="00EB78AA"/>
    <w:rsid w:val="00ED3DF9"/>
    <w:rsid w:val="00F00C77"/>
    <w:rsid w:val="00F12287"/>
    <w:rsid w:val="00F22004"/>
    <w:rsid w:val="00F24029"/>
    <w:rsid w:val="00F25E45"/>
    <w:rsid w:val="00F334F9"/>
    <w:rsid w:val="00F41BE2"/>
    <w:rsid w:val="00F602B0"/>
    <w:rsid w:val="00F81C8D"/>
    <w:rsid w:val="00FB0A2B"/>
    <w:rsid w:val="00FE5F99"/>
    <w:rsid w:val="00FE62D9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112</cp:revision>
  <dcterms:created xsi:type="dcterms:W3CDTF">2025-11-06T09:56:00Z</dcterms:created>
  <dcterms:modified xsi:type="dcterms:W3CDTF">2026-03-16T14:10:00Z</dcterms:modified>
</cp:coreProperties>
</file>